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A3CA" w14:textId="3DA450AC" w:rsidR="005E3DAA" w:rsidRDefault="006563B8" w:rsidP="005E3DAA">
      <w:pPr>
        <w:rPr>
          <w:rFonts w:ascii="Pristina" w:hAnsi="Pristina"/>
          <w:b/>
          <w:bCs/>
          <w:sz w:val="16"/>
          <w:szCs w:val="16"/>
        </w:rPr>
      </w:pPr>
      <w:r w:rsidRPr="005E3DAA">
        <w:rPr>
          <w:rFonts w:ascii="Pristina" w:hAnsi="Pristina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4410B7C0" wp14:editId="702CEBCD">
            <wp:simplePos x="0" y="0"/>
            <wp:positionH relativeFrom="margin">
              <wp:align>right</wp:align>
            </wp:positionH>
            <wp:positionV relativeFrom="paragraph">
              <wp:posOffset>-213360</wp:posOffset>
            </wp:positionV>
            <wp:extent cx="5731510" cy="9525000"/>
            <wp:effectExtent l="0" t="0" r="2540" b="0"/>
            <wp:wrapNone/>
            <wp:docPr id="774190936" name="Picture 1" descr="A mosaic of food and fr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90936" name="Picture 1" descr="A mosaic of food and fruit&#10;&#10;AI-generated content may be incorrect.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9661D5" w14:textId="25B220E2" w:rsidR="005E3DAA" w:rsidRPr="005E3DAA" w:rsidRDefault="005E3DAA" w:rsidP="005E3DAA">
      <w:pPr>
        <w:rPr>
          <w:rFonts w:ascii="Pristina" w:hAnsi="Pristina"/>
          <w:b/>
          <w:bCs/>
          <w:sz w:val="16"/>
          <w:szCs w:val="16"/>
        </w:rPr>
      </w:pPr>
    </w:p>
    <w:p w14:paraId="6FFF4A9D" w14:textId="1069FBAC" w:rsidR="00C93FF7" w:rsidRPr="005E3DAA" w:rsidRDefault="00CB01A6" w:rsidP="005E3DAA">
      <w:pPr>
        <w:jc w:val="center"/>
        <w:rPr>
          <w:rFonts w:ascii="Pristina" w:hAnsi="Pristina"/>
          <w:b/>
          <w:bCs/>
          <w:sz w:val="96"/>
          <w:szCs w:val="96"/>
        </w:rPr>
      </w:pPr>
      <w:r w:rsidRPr="005E3DAA">
        <w:rPr>
          <w:rFonts w:ascii="Pristina" w:hAnsi="Pristina"/>
          <w:b/>
          <w:bCs/>
          <w:sz w:val="96"/>
          <w:szCs w:val="96"/>
        </w:rPr>
        <w:t>Roman Banquet Menu</w:t>
      </w:r>
    </w:p>
    <w:p w14:paraId="574D8B43" w14:textId="335645DB" w:rsidR="00CB6D97" w:rsidRPr="00024E19" w:rsidRDefault="00CB01A6" w:rsidP="00F361D2">
      <w:pPr>
        <w:jc w:val="center"/>
        <w:rPr>
          <w:rFonts w:ascii="Pristina" w:hAnsi="Pristina"/>
          <w:sz w:val="60"/>
          <w:szCs w:val="60"/>
        </w:rPr>
      </w:pPr>
      <w:r>
        <w:rPr>
          <w:rFonts w:ascii="Pristina" w:hAnsi="Pristina"/>
          <w:sz w:val="60"/>
          <w:szCs w:val="60"/>
        </w:rPr>
        <w:t>Wednesday November 12</w:t>
      </w:r>
      <w:r w:rsidR="00A54417">
        <w:rPr>
          <w:rFonts w:ascii="Pristina" w:hAnsi="Pristina"/>
          <w:sz w:val="60"/>
          <w:szCs w:val="60"/>
        </w:rPr>
        <w:t>th</w:t>
      </w:r>
      <w:r w:rsidR="00F361D2" w:rsidRPr="00024E19">
        <w:rPr>
          <w:rFonts w:ascii="Pristina" w:hAnsi="Pristina"/>
          <w:sz w:val="60"/>
          <w:szCs w:val="60"/>
        </w:rPr>
        <w:t xml:space="preserve"> ~ </w:t>
      </w:r>
      <w:r w:rsidR="005B0234" w:rsidRPr="00024E19">
        <w:rPr>
          <w:rFonts w:ascii="Pristina" w:hAnsi="Pristina"/>
          <w:sz w:val="60"/>
          <w:szCs w:val="60"/>
        </w:rPr>
        <w:t>£2</w:t>
      </w:r>
      <w:r>
        <w:rPr>
          <w:rFonts w:ascii="Pristina" w:hAnsi="Pristina"/>
          <w:sz w:val="60"/>
          <w:szCs w:val="60"/>
        </w:rPr>
        <w:t>4</w:t>
      </w:r>
      <w:r w:rsidR="005B0234" w:rsidRPr="00024E19">
        <w:rPr>
          <w:rFonts w:ascii="Pristina" w:hAnsi="Pristina"/>
          <w:sz w:val="60"/>
          <w:szCs w:val="60"/>
        </w:rPr>
        <w:t>.95</w:t>
      </w:r>
      <w:r w:rsidR="00F361D2" w:rsidRPr="00024E19">
        <w:rPr>
          <w:rFonts w:ascii="Pristina" w:hAnsi="Pristina"/>
          <w:sz w:val="60"/>
          <w:szCs w:val="60"/>
        </w:rPr>
        <w:t>pp</w:t>
      </w:r>
    </w:p>
    <w:p w14:paraId="03FDA753" w14:textId="77777777" w:rsidR="0072783A" w:rsidRDefault="0072783A" w:rsidP="00F41FE8">
      <w:pPr>
        <w:jc w:val="center"/>
        <w:rPr>
          <w:rFonts w:ascii="Pristina" w:hAnsi="Pristina"/>
          <w:sz w:val="36"/>
          <w:szCs w:val="36"/>
        </w:rPr>
      </w:pPr>
    </w:p>
    <w:p w14:paraId="480346C4" w14:textId="480FB5CF" w:rsidR="00A54417" w:rsidRPr="00641019" w:rsidRDefault="00CB01A6" w:rsidP="00F41FE8">
      <w:pPr>
        <w:jc w:val="center"/>
        <w:rPr>
          <w:rFonts w:ascii="Pristina" w:hAnsi="Pristina"/>
          <w:b/>
          <w:bCs/>
          <w:i/>
          <w:iCs/>
          <w:sz w:val="48"/>
          <w:szCs w:val="48"/>
        </w:rPr>
      </w:pPr>
      <w:r w:rsidRPr="00641019">
        <w:rPr>
          <w:rFonts w:ascii="Pristina" w:hAnsi="Pristina"/>
          <w:b/>
          <w:bCs/>
          <w:i/>
          <w:iCs/>
          <w:sz w:val="48"/>
          <w:szCs w:val="48"/>
        </w:rPr>
        <w:t>GUSTATIO</w:t>
      </w:r>
    </w:p>
    <w:p w14:paraId="70C91753" w14:textId="77777777" w:rsidR="00CB01A6" w:rsidRPr="00641019" w:rsidRDefault="00CB01A6" w:rsidP="00F41FE8">
      <w:pPr>
        <w:jc w:val="center"/>
        <w:rPr>
          <w:rFonts w:ascii="Pristina" w:hAnsi="Pristina"/>
          <w:sz w:val="44"/>
          <w:szCs w:val="44"/>
        </w:rPr>
      </w:pPr>
      <w:proofErr w:type="spellStart"/>
      <w:r w:rsidRPr="00641019">
        <w:rPr>
          <w:rFonts w:ascii="Pristina" w:hAnsi="Pristina"/>
          <w:sz w:val="44"/>
          <w:szCs w:val="44"/>
        </w:rPr>
        <w:t>Phakoptisana</w:t>
      </w:r>
      <w:proofErr w:type="spellEnd"/>
      <w:r w:rsidRPr="00641019">
        <w:rPr>
          <w:rFonts w:ascii="Pristina" w:hAnsi="Pristina"/>
          <w:sz w:val="44"/>
          <w:szCs w:val="44"/>
        </w:rPr>
        <w:t>; Ricotta, Mushroom &amp; Endive,</w:t>
      </w:r>
    </w:p>
    <w:p w14:paraId="58FA97AB" w14:textId="57263B98" w:rsidR="00CB6D97" w:rsidRPr="00641019" w:rsidRDefault="00CB01A6" w:rsidP="00F41FE8">
      <w:pPr>
        <w:jc w:val="center"/>
        <w:rPr>
          <w:rFonts w:ascii="Pristina" w:hAnsi="Pristina"/>
          <w:sz w:val="44"/>
          <w:szCs w:val="44"/>
        </w:rPr>
      </w:pPr>
      <w:r w:rsidRPr="00641019">
        <w:rPr>
          <w:rFonts w:ascii="Pristina" w:hAnsi="Pristina"/>
          <w:sz w:val="44"/>
          <w:szCs w:val="44"/>
        </w:rPr>
        <w:t xml:space="preserve"> Lobster &amp; Egg, Goats Cheese, Pecorino, Olives</w:t>
      </w:r>
    </w:p>
    <w:p w14:paraId="636C5B1E" w14:textId="77777777" w:rsidR="00CB01A6" w:rsidRDefault="00CB01A6" w:rsidP="00B85F69">
      <w:pPr>
        <w:jc w:val="center"/>
        <w:rPr>
          <w:rFonts w:ascii="Pristina" w:hAnsi="Pristina"/>
          <w:b/>
          <w:bCs/>
          <w:sz w:val="36"/>
          <w:szCs w:val="36"/>
        </w:rPr>
      </w:pPr>
    </w:p>
    <w:p w14:paraId="61D8D5E8" w14:textId="61AC2EE3" w:rsidR="00B85F69" w:rsidRPr="00641019" w:rsidRDefault="00CB01A6" w:rsidP="00B85F69">
      <w:pPr>
        <w:jc w:val="center"/>
        <w:rPr>
          <w:rFonts w:ascii="Pristina" w:hAnsi="Pristina"/>
          <w:b/>
          <w:bCs/>
          <w:i/>
          <w:iCs/>
          <w:sz w:val="48"/>
          <w:szCs w:val="48"/>
        </w:rPr>
      </w:pPr>
      <w:r w:rsidRPr="00641019">
        <w:rPr>
          <w:rFonts w:ascii="Pristina" w:hAnsi="Pristina"/>
          <w:b/>
          <w:bCs/>
          <w:i/>
          <w:iCs/>
          <w:sz w:val="48"/>
          <w:szCs w:val="48"/>
        </w:rPr>
        <w:t>PRIMA MENSA</w:t>
      </w:r>
    </w:p>
    <w:p w14:paraId="3EED26FD" w14:textId="50578988" w:rsidR="00B85F69" w:rsidRPr="00641019" w:rsidRDefault="00CB01A6" w:rsidP="00F41FE8">
      <w:pPr>
        <w:jc w:val="center"/>
        <w:rPr>
          <w:rFonts w:ascii="Pristina" w:hAnsi="Pristina"/>
          <w:sz w:val="44"/>
          <w:szCs w:val="44"/>
        </w:rPr>
      </w:pPr>
      <w:r w:rsidRPr="00641019">
        <w:rPr>
          <w:rFonts w:ascii="Pristina" w:hAnsi="Pristina"/>
          <w:sz w:val="44"/>
          <w:szCs w:val="44"/>
        </w:rPr>
        <w:t xml:space="preserve">Krea </w:t>
      </w:r>
      <w:proofErr w:type="spellStart"/>
      <w:r w:rsidRPr="00641019">
        <w:rPr>
          <w:rFonts w:ascii="Pristina" w:hAnsi="Pristina"/>
          <w:sz w:val="44"/>
          <w:szCs w:val="44"/>
        </w:rPr>
        <w:t>Tareikhera</w:t>
      </w:r>
      <w:proofErr w:type="spellEnd"/>
      <w:r w:rsidRPr="00641019">
        <w:rPr>
          <w:rFonts w:ascii="Pristina" w:hAnsi="Pristina"/>
          <w:sz w:val="44"/>
          <w:szCs w:val="44"/>
        </w:rPr>
        <w:t xml:space="preserve">, </w:t>
      </w:r>
      <w:proofErr w:type="spellStart"/>
      <w:r w:rsidRPr="00641019">
        <w:rPr>
          <w:rFonts w:ascii="Pristina" w:hAnsi="Pristina"/>
          <w:sz w:val="44"/>
          <w:szCs w:val="44"/>
        </w:rPr>
        <w:t>Psoai</w:t>
      </w:r>
      <w:proofErr w:type="spellEnd"/>
      <w:r w:rsidRPr="00641019">
        <w:rPr>
          <w:rFonts w:ascii="Pristina" w:hAnsi="Pristina"/>
          <w:sz w:val="44"/>
          <w:szCs w:val="44"/>
        </w:rPr>
        <w:t xml:space="preserve">, </w:t>
      </w:r>
      <w:proofErr w:type="spellStart"/>
      <w:r w:rsidRPr="00641019">
        <w:rPr>
          <w:rFonts w:ascii="Pristina" w:hAnsi="Pristina"/>
          <w:sz w:val="44"/>
          <w:szCs w:val="44"/>
        </w:rPr>
        <w:t>Vignarola</w:t>
      </w:r>
      <w:proofErr w:type="spellEnd"/>
      <w:r w:rsidRPr="00641019">
        <w:rPr>
          <w:rFonts w:ascii="Pristina" w:hAnsi="Pristina"/>
          <w:sz w:val="44"/>
          <w:szCs w:val="44"/>
        </w:rPr>
        <w:t>,</w:t>
      </w:r>
    </w:p>
    <w:p w14:paraId="329D2E0E" w14:textId="3C6EF0E3" w:rsidR="00CB01A6" w:rsidRPr="00641019" w:rsidRDefault="00CB01A6" w:rsidP="00F41FE8">
      <w:pPr>
        <w:jc w:val="center"/>
        <w:rPr>
          <w:rFonts w:ascii="Pristina" w:hAnsi="Pristina"/>
          <w:sz w:val="44"/>
          <w:szCs w:val="44"/>
        </w:rPr>
      </w:pPr>
      <w:r w:rsidRPr="00641019">
        <w:rPr>
          <w:rFonts w:ascii="Pristina" w:hAnsi="Pristina"/>
          <w:sz w:val="44"/>
          <w:szCs w:val="44"/>
        </w:rPr>
        <w:t xml:space="preserve">Pullum </w:t>
      </w:r>
      <w:proofErr w:type="spellStart"/>
      <w:r w:rsidRPr="00641019">
        <w:rPr>
          <w:rFonts w:ascii="Pristina" w:hAnsi="Pristina"/>
          <w:sz w:val="44"/>
          <w:szCs w:val="44"/>
        </w:rPr>
        <w:t>Parthicum</w:t>
      </w:r>
      <w:proofErr w:type="spellEnd"/>
      <w:r w:rsidRPr="00641019">
        <w:rPr>
          <w:rFonts w:ascii="Pristina" w:hAnsi="Pristina"/>
          <w:sz w:val="44"/>
          <w:szCs w:val="44"/>
        </w:rPr>
        <w:t>, Panis Quadratus</w:t>
      </w:r>
    </w:p>
    <w:p w14:paraId="1C730762" w14:textId="77777777" w:rsidR="00CB01A6" w:rsidRPr="0072783A" w:rsidRDefault="00CB01A6" w:rsidP="00F41FE8">
      <w:pPr>
        <w:jc w:val="center"/>
        <w:rPr>
          <w:rFonts w:ascii="Pristina" w:hAnsi="Pristina"/>
          <w:b/>
          <w:bCs/>
          <w:sz w:val="36"/>
          <w:szCs w:val="36"/>
        </w:rPr>
      </w:pPr>
    </w:p>
    <w:p w14:paraId="6860C5D1" w14:textId="4C9E5010" w:rsidR="00B85F69" w:rsidRPr="00641019" w:rsidRDefault="00CB01A6" w:rsidP="00F41FE8">
      <w:pPr>
        <w:jc w:val="center"/>
        <w:rPr>
          <w:rFonts w:ascii="Pristina" w:hAnsi="Pristina"/>
          <w:b/>
          <w:bCs/>
          <w:i/>
          <w:iCs/>
          <w:sz w:val="48"/>
          <w:szCs w:val="48"/>
        </w:rPr>
      </w:pPr>
      <w:r w:rsidRPr="00641019">
        <w:rPr>
          <w:rFonts w:ascii="Pristina" w:hAnsi="Pristina"/>
          <w:b/>
          <w:bCs/>
          <w:i/>
          <w:iCs/>
          <w:sz w:val="48"/>
          <w:szCs w:val="48"/>
        </w:rPr>
        <w:t>SECUNDA MENSA</w:t>
      </w:r>
    </w:p>
    <w:p w14:paraId="58DFA1A6" w14:textId="2BA29A9F" w:rsidR="00B85F69" w:rsidRPr="00641019" w:rsidRDefault="00CB01A6" w:rsidP="00CB01A6">
      <w:pPr>
        <w:jc w:val="center"/>
        <w:rPr>
          <w:rFonts w:ascii="Pristina" w:hAnsi="Pristina"/>
          <w:sz w:val="44"/>
          <w:szCs w:val="44"/>
        </w:rPr>
      </w:pPr>
      <w:proofErr w:type="spellStart"/>
      <w:r w:rsidRPr="00641019">
        <w:rPr>
          <w:rFonts w:ascii="Pristina" w:hAnsi="Pristina"/>
          <w:sz w:val="44"/>
          <w:szCs w:val="44"/>
        </w:rPr>
        <w:t>Aliter</w:t>
      </w:r>
      <w:proofErr w:type="spellEnd"/>
      <w:r w:rsidRPr="00641019">
        <w:rPr>
          <w:rFonts w:ascii="Pristina" w:hAnsi="Pristina"/>
          <w:sz w:val="44"/>
          <w:szCs w:val="44"/>
        </w:rPr>
        <w:t xml:space="preserve"> Dulcia, Libum,</w:t>
      </w:r>
    </w:p>
    <w:p w14:paraId="196597F4" w14:textId="11814915" w:rsidR="00CB01A6" w:rsidRPr="00641019" w:rsidRDefault="00CB01A6" w:rsidP="00CB01A6">
      <w:pPr>
        <w:jc w:val="center"/>
        <w:rPr>
          <w:rFonts w:ascii="Pristina" w:hAnsi="Pristina"/>
          <w:sz w:val="44"/>
          <w:szCs w:val="44"/>
        </w:rPr>
      </w:pPr>
      <w:proofErr w:type="spellStart"/>
      <w:r w:rsidRPr="00641019">
        <w:rPr>
          <w:rFonts w:ascii="Pristina" w:hAnsi="Pristina"/>
          <w:sz w:val="44"/>
          <w:szCs w:val="44"/>
        </w:rPr>
        <w:t>Enkythoi</w:t>
      </w:r>
      <w:proofErr w:type="spellEnd"/>
      <w:r w:rsidRPr="00641019">
        <w:rPr>
          <w:rFonts w:ascii="Pristina" w:hAnsi="Pristina"/>
          <w:sz w:val="44"/>
          <w:szCs w:val="44"/>
        </w:rPr>
        <w:t xml:space="preserve">, </w:t>
      </w:r>
      <w:proofErr w:type="spellStart"/>
      <w:r w:rsidRPr="00641019">
        <w:rPr>
          <w:rFonts w:ascii="Pristina" w:hAnsi="Pristina"/>
          <w:sz w:val="44"/>
          <w:szCs w:val="44"/>
        </w:rPr>
        <w:t>Pomum</w:t>
      </w:r>
      <w:proofErr w:type="spellEnd"/>
    </w:p>
    <w:sectPr w:rsidR="00CB01A6" w:rsidRPr="00641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24E19"/>
    <w:rsid w:val="00076BE4"/>
    <w:rsid w:val="0015651F"/>
    <w:rsid w:val="00214BC2"/>
    <w:rsid w:val="004119C2"/>
    <w:rsid w:val="00445344"/>
    <w:rsid w:val="005B0234"/>
    <w:rsid w:val="005E3DAA"/>
    <w:rsid w:val="00603B94"/>
    <w:rsid w:val="00641019"/>
    <w:rsid w:val="006563B8"/>
    <w:rsid w:val="006E3AE4"/>
    <w:rsid w:val="0072783A"/>
    <w:rsid w:val="007842B8"/>
    <w:rsid w:val="00804948"/>
    <w:rsid w:val="00865267"/>
    <w:rsid w:val="00915D21"/>
    <w:rsid w:val="0096053E"/>
    <w:rsid w:val="00A4753E"/>
    <w:rsid w:val="00A54417"/>
    <w:rsid w:val="00A552A2"/>
    <w:rsid w:val="00B85F69"/>
    <w:rsid w:val="00C93FF7"/>
    <w:rsid w:val="00CB01A6"/>
    <w:rsid w:val="00CB6D97"/>
    <w:rsid w:val="00E44DE2"/>
    <w:rsid w:val="00F361D2"/>
    <w:rsid w:val="00F41FE8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manempiretimes.com/the-six-culinary-pillars-of-ancient-rome-a-gastronomic-odyssey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4</cp:revision>
  <cp:lastPrinted>2025-08-03T20:32:00Z</cp:lastPrinted>
  <dcterms:created xsi:type="dcterms:W3CDTF">2025-08-03T20:28:00Z</dcterms:created>
  <dcterms:modified xsi:type="dcterms:W3CDTF">2025-08-03T20:38:00Z</dcterms:modified>
</cp:coreProperties>
</file>