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2D8C" w14:textId="304F8CA1" w:rsidR="00D7018D" w:rsidRDefault="00E324B4" w:rsidP="009A1517">
      <w:pPr>
        <w:jc w:val="center"/>
      </w:pPr>
      <w:r>
        <w:rPr>
          <w:rFonts w:ascii="Georgia Pro Cond Light" w:hAnsi="Georgia Pro Cond Light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85835D7" wp14:editId="0AC7130A">
            <wp:simplePos x="0" y="0"/>
            <wp:positionH relativeFrom="column">
              <wp:posOffset>91440</wp:posOffset>
            </wp:positionH>
            <wp:positionV relativeFrom="paragraph">
              <wp:posOffset>106680</wp:posOffset>
            </wp:positionV>
            <wp:extent cx="6645275" cy="9494520"/>
            <wp:effectExtent l="0" t="0" r="3175" b="0"/>
            <wp:wrapNone/>
            <wp:docPr id="769612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1295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609" cy="9517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560E8A" w14:textId="156850D2" w:rsidR="00D7018D" w:rsidRPr="007A0F9C" w:rsidRDefault="00D7018D" w:rsidP="00D7018D">
      <w:pPr>
        <w:jc w:val="center"/>
        <w:rPr>
          <w:rFonts w:ascii="Georgia Pro Cond Light" w:hAnsi="Georgia Pro Cond Light"/>
          <w:b/>
          <w:bCs/>
          <w:sz w:val="44"/>
          <w:szCs w:val="44"/>
        </w:rPr>
      </w:pPr>
      <w:r w:rsidRPr="007A0F9C">
        <w:rPr>
          <w:rFonts w:ascii="Georgia Pro Cond Light" w:hAnsi="Georgia Pro Cond Light"/>
          <w:b/>
          <w:bCs/>
          <w:sz w:val="44"/>
          <w:szCs w:val="44"/>
        </w:rPr>
        <w:t>C</w:t>
      </w:r>
      <w:r w:rsidR="00FE67A9" w:rsidRPr="007A0F9C">
        <w:rPr>
          <w:rFonts w:ascii="Georgia Pro Cond Light" w:hAnsi="Georgia Pro Cond Light"/>
          <w:b/>
          <w:bCs/>
          <w:sz w:val="44"/>
          <w:szCs w:val="44"/>
        </w:rPr>
        <w:t>HRISTMAS AFTERNOON TEA</w:t>
      </w:r>
      <w:r w:rsidRPr="007A0F9C">
        <w:rPr>
          <w:rFonts w:ascii="Georgia Pro Cond Light" w:hAnsi="Georgia Pro Cond Light"/>
          <w:b/>
          <w:bCs/>
          <w:sz w:val="44"/>
          <w:szCs w:val="44"/>
        </w:rPr>
        <w:t xml:space="preserve"> AT THE ALDER TREE</w:t>
      </w:r>
    </w:p>
    <w:p w14:paraId="73DA88EA" w14:textId="655749E9" w:rsidR="00FE67A9" w:rsidRDefault="00FE67A9" w:rsidP="00191D4C">
      <w:pPr>
        <w:jc w:val="center"/>
        <w:rPr>
          <w:rFonts w:ascii="Georgia Pro Cond Light" w:hAnsi="Georgia Pro Cond Light"/>
          <w:b/>
          <w:bCs/>
          <w:sz w:val="40"/>
          <w:szCs w:val="40"/>
        </w:rPr>
      </w:pPr>
      <w:r>
        <w:rPr>
          <w:rFonts w:ascii="Georgia Pro Cond Light" w:hAnsi="Georgia Pro Cond Light"/>
          <w:b/>
          <w:bCs/>
          <w:sz w:val="40"/>
          <w:szCs w:val="40"/>
        </w:rPr>
        <w:t>SATURDAY 29</w:t>
      </w:r>
      <w:r w:rsidRPr="00FE67A9">
        <w:rPr>
          <w:rFonts w:ascii="Georgia Pro Cond Light" w:hAnsi="Georgia Pro Cond Light"/>
          <w:b/>
          <w:bCs/>
          <w:sz w:val="40"/>
          <w:szCs w:val="40"/>
          <w:vertAlign w:val="superscript"/>
        </w:rPr>
        <w:t>TH</w:t>
      </w:r>
      <w:r>
        <w:rPr>
          <w:rFonts w:ascii="Georgia Pro Cond Light" w:hAnsi="Georgia Pro Cond Light"/>
          <w:b/>
          <w:bCs/>
          <w:sz w:val="40"/>
          <w:szCs w:val="40"/>
        </w:rPr>
        <w:t xml:space="preserve"> NOV </w:t>
      </w:r>
      <w:r w:rsidR="007A0F9C">
        <w:rPr>
          <w:rFonts w:ascii="Georgia Pro Cond Light" w:hAnsi="Georgia Pro Cond Light"/>
          <w:b/>
          <w:bCs/>
          <w:sz w:val="40"/>
          <w:szCs w:val="40"/>
        </w:rPr>
        <w:t>&amp;</w:t>
      </w:r>
      <w:r w:rsidR="00191D4C">
        <w:rPr>
          <w:rFonts w:ascii="Georgia Pro Cond Light" w:hAnsi="Georgia Pro Cond Light"/>
          <w:b/>
          <w:bCs/>
          <w:sz w:val="40"/>
          <w:szCs w:val="40"/>
        </w:rPr>
        <w:t xml:space="preserve"> </w:t>
      </w:r>
      <w:r>
        <w:rPr>
          <w:rFonts w:ascii="Georgia Pro Cond Light" w:hAnsi="Georgia Pro Cond Light"/>
          <w:b/>
          <w:bCs/>
          <w:sz w:val="40"/>
          <w:szCs w:val="40"/>
        </w:rPr>
        <w:t>SATURDAY 6</w:t>
      </w:r>
      <w:r w:rsidRPr="00FE67A9">
        <w:rPr>
          <w:rFonts w:ascii="Georgia Pro Cond Light" w:hAnsi="Georgia Pro Cond Light"/>
          <w:b/>
          <w:bCs/>
          <w:sz w:val="40"/>
          <w:szCs w:val="40"/>
          <w:vertAlign w:val="superscript"/>
        </w:rPr>
        <w:t>TH</w:t>
      </w:r>
      <w:r>
        <w:rPr>
          <w:rFonts w:ascii="Georgia Pro Cond Light" w:hAnsi="Georgia Pro Cond Light"/>
          <w:b/>
          <w:bCs/>
          <w:sz w:val="40"/>
          <w:szCs w:val="40"/>
        </w:rPr>
        <w:t xml:space="preserve"> DEC</w:t>
      </w:r>
    </w:p>
    <w:p w14:paraId="0F184807" w14:textId="0C828D40" w:rsidR="00191D4C" w:rsidRPr="00914426" w:rsidRDefault="00191D4C" w:rsidP="00191D4C">
      <w:pPr>
        <w:jc w:val="center"/>
        <w:rPr>
          <w:rFonts w:ascii="Georgia Pro Cond Light" w:hAnsi="Georgia Pro Cond Light"/>
          <w:b/>
          <w:bCs/>
          <w:sz w:val="40"/>
          <w:szCs w:val="40"/>
        </w:rPr>
      </w:pPr>
      <w:r>
        <w:rPr>
          <w:rFonts w:ascii="Georgia Pro Cond Light" w:hAnsi="Georgia Pro Cond Light"/>
          <w:b/>
          <w:bCs/>
          <w:sz w:val="40"/>
          <w:szCs w:val="40"/>
        </w:rPr>
        <w:t>11.30 – 2.30</w:t>
      </w:r>
      <w:r w:rsidR="00781BA6">
        <w:rPr>
          <w:rFonts w:ascii="Georgia Pro Cond Light" w:hAnsi="Georgia Pro Cond Light"/>
          <w:b/>
          <w:bCs/>
          <w:sz w:val="40"/>
          <w:szCs w:val="40"/>
        </w:rPr>
        <w:t xml:space="preserve">   ~   £19.50</w:t>
      </w:r>
    </w:p>
    <w:p w14:paraId="136CD550" w14:textId="77777777" w:rsidR="007A0F9C" w:rsidRDefault="007A0F9C" w:rsidP="007A0F9C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</w:p>
    <w:p w14:paraId="0E152B0E" w14:textId="56158A70" w:rsidR="006C5B7E" w:rsidRDefault="00F82466" w:rsidP="007A0F9C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  <w:r w:rsidRPr="00914426">
        <w:rPr>
          <w:rFonts w:ascii="Georgia Pro Cond Light" w:hAnsi="Georgia Pro Cond Light"/>
          <w:b/>
          <w:bCs/>
          <w:sz w:val="36"/>
          <w:szCs w:val="36"/>
        </w:rPr>
        <w:t>S</w:t>
      </w:r>
      <w:r w:rsidR="00FE67A9">
        <w:rPr>
          <w:rFonts w:ascii="Georgia Pro Cond Light" w:hAnsi="Georgia Pro Cond Light"/>
          <w:b/>
          <w:bCs/>
          <w:sz w:val="36"/>
          <w:szCs w:val="36"/>
        </w:rPr>
        <w:t xml:space="preserve">ANDWICHES  </w:t>
      </w:r>
    </w:p>
    <w:p w14:paraId="4BE7BF88" w14:textId="306073E3" w:rsidR="006C5B7E" w:rsidRP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Bacon &amp; Brie Petite Pain</w:t>
      </w:r>
    </w:p>
    <w:p w14:paraId="1BF1C4D5" w14:textId="28CE9BFC" w:rsidR="006C5B7E" w:rsidRP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Turkey &amp; Cranberry on White</w:t>
      </w:r>
    </w:p>
    <w:p w14:paraId="046844AF" w14:textId="6D01214C" w:rsidR="009A1517" w:rsidRPr="006C5B7E" w:rsidRDefault="006C5B7E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 </w:t>
      </w:r>
      <w:r w:rsidR="00FE67A9" w:rsidRPr="006C5B7E">
        <w:rPr>
          <w:rFonts w:ascii="Georgia Pro Cond Light" w:hAnsi="Georgia Pro Cond Light"/>
          <w:b/>
          <w:bCs/>
          <w:sz w:val="28"/>
          <w:szCs w:val="28"/>
        </w:rPr>
        <w:t>Smoked Salmon &amp; Cream Cheese</w:t>
      </w: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 on Brown                            </w:t>
      </w:r>
    </w:p>
    <w:p w14:paraId="34EDDF77" w14:textId="52F58547" w:rsidR="006C5B7E" w:rsidRDefault="00FE67A9" w:rsidP="006C5B7E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 xml:space="preserve">SAVOURIES </w:t>
      </w:r>
    </w:p>
    <w:p w14:paraId="4A973033" w14:textId="77777777" w:rsidR="006C5B7E" w:rsidRP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Sausage Roll</w:t>
      </w:r>
    </w:p>
    <w:p w14:paraId="3F30FD85" w14:textId="732BC089" w:rsidR="006C5B7E" w:rsidRP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 Goats Cheese &amp; Beetroot Tart</w:t>
      </w:r>
    </w:p>
    <w:p w14:paraId="27291231" w14:textId="5B46F842" w:rsidR="006C5B7E" w:rsidRP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 Chicken in </w:t>
      </w:r>
      <w:r w:rsidR="006C5B7E" w:rsidRPr="006C5B7E">
        <w:rPr>
          <w:rFonts w:ascii="Georgia Pro Cond Light" w:hAnsi="Georgia Pro Cond Light"/>
          <w:b/>
          <w:bCs/>
          <w:sz w:val="28"/>
          <w:szCs w:val="28"/>
        </w:rPr>
        <w:t>Bl</w:t>
      </w:r>
      <w:r w:rsidRPr="006C5B7E">
        <w:rPr>
          <w:rFonts w:ascii="Georgia Pro Cond Light" w:hAnsi="Georgia Pro Cond Light"/>
          <w:b/>
          <w:bCs/>
          <w:sz w:val="28"/>
          <w:szCs w:val="28"/>
        </w:rPr>
        <w:t>ankets</w:t>
      </w:r>
    </w:p>
    <w:p w14:paraId="7BAB0FAC" w14:textId="33695F5E" w:rsidR="006C5B7E" w:rsidRDefault="00FE67A9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 Mushroom Arancini</w:t>
      </w:r>
    </w:p>
    <w:p w14:paraId="07A58069" w14:textId="6D2E9D25" w:rsidR="006C5B7E" w:rsidRDefault="006C5B7E" w:rsidP="006C5B7E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Roasties &amp; Gravy</w:t>
      </w:r>
    </w:p>
    <w:p w14:paraId="5F41A2F7" w14:textId="7390C6F9" w:rsidR="006C5B7E" w:rsidRDefault="006C5B7E" w:rsidP="006C5B7E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  <w:r>
        <w:rPr>
          <w:rFonts w:ascii="Georgia Pro Cond Light" w:hAnsi="Georgia Pro Cond Light"/>
          <w:b/>
          <w:bCs/>
          <w:sz w:val="36"/>
          <w:szCs w:val="36"/>
        </w:rPr>
        <w:t xml:space="preserve">SWEET  </w:t>
      </w:r>
    </w:p>
    <w:p w14:paraId="6F3D0C98" w14:textId="11B66D75" w:rsidR="006C5B7E" w:rsidRPr="006C5B7E" w:rsidRDefault="006C5B7E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 xml:space="preserve">Toffee Meringue </w:t>
      </w:r>
    </w:p>
    <w:p w14:paraId="5DF84909" w14:textId="16E75288" w:rsidR="006C5B7E" w:rsidRPr="006C5B7E" w:rsidRDefault="006C5B7E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Apple Crumble Cheesecake</w:t>
      </w:r>
    </w:p>
    <w:p w14:paraId="74C868BC" w14:textId="4FE267F3" w:rsidR="006C5B7E" w:rsidRPr="006C5B7E" w:rsidRDefault="006C5B7E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Wreath, Red Velvet Cupcakes</w:t>
      </w:r>
    </w:p>
    <w:p w14:paraId="1B648E3A" w14:textId="19B8F11B" w:rsidR="006C5B7E" w:rsidRPr="006C5B7E" w:rsidRDefault="006C5B7E" w:rsidP="006C5B7E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Mini Eggnog Custard Tart</w:t>
      </w:r>
    </w:p>
    <w:p w14:paraId="6F39F498" w14:textId="77777777" w:rsidR="00781BA6" w:rsidRDefault="006C5B7E" w:rsidP="00781BA6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 w:rsidRPr="006C5B7E">
        <w:rPr>
          <w:rFonts w:ascii="Georgia Pro Cond Light" w:hAnsi="Georgia Pro Cond Light"/>
          <w:b/>
          <w:bCs/>
          <w:sz w:val="28"/>
          <w:szCs w:val="28"/>
        </w:rPr>
        <w:t>Orange, Ginger &amp; Choc Chip Cookie</w:t>
      </w:r>
    </w:p>
    <w:p w14:paraId="242515B9" w14:textId="77777777" w:rsidR="00781BA6" w:rsidRPr="00781BA6" w:rsidRDefault="00781BA6" w:rsidP="00781BA6">
      <w:pPr>
        <w:jc w:val="right"/>
        <w:rPr>
          <w:rFonts w:ascii="Georgia Pro Cond Light" w:hAnsi="Georgia Pro Cond Light"/>
          <w:b/>
          <w:bCs/>
          <w:sz w:val="36"/>
          <w:szCs w:val="36"/>
        </w:rPr>
      </w:pPr>
      <w:r w:rsidRPr="00781BA6">
        <w:rPr>
          <w:rFonts w:ascii="Georgia Pro Cond Light" w:hAnsi="Georgia Pro Cond Light"/>
          <w:b/>
          <w:bCs/>
          <w:sz w:val="36"/>
          <w:szCs w:val="36"/>
        </w:rPr>
        <w:t>DRINKS</w:t>
      </w:r>
    </w:p>
    <w:p w14:paraId="4E6B31E7" w14:textId="77777777" w:rsidR="00781BA6" w:rsidRDefault="00781BA6" w:rsidP="00781BA6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Bucks Fizz</w:t>
      </w:r>
    </w:p>
    <w:p w14:paraId="198BE25C" w14:textId="126DFD18" w:rsidR="006C5B7E" w:rsidRPr="00781BA6" w:rsidRDefault="00781BA6" w:rsidP="00781BA6">
      <w:pPr>
        <w:jc w:val="right"/>
        <w:rPr>
          <w:rFonts w:ascii="Georgia Pro Cond Light" w:hAnsi="Georgia Pro Cond Light"/>
          <w:b/>
          <w:bCs/>
          <w:sz w:val="28"/>
          <w:szCs w:val="28"/>
        </w:rPr>
      </w:pPr>
      <w:r>
        <w:rPr>
          <w:rFonts w:ascii="Georgia Pro Cond Light" w:hAnsi="Georgia Pro Cond Light"/>
          <w:b/>
          <w:bCs/>
          <w:sz w:val="28"/>
          <w:szCs w:val="28"/>
        </w:rPr>
        <w:t>Hot Drink of choice</w:t>
      </w:r>
      <w:r w:rsidR="006C5B7E">
        <w:rPr>
          <w:rFonts w:ascii="Georgia Pro Cond Light" w:hAnsi="Georgia Pro Cond Light"/>
          <w:b/>
          <w:bCs/>
          <w:sz w:val="36"/>
          <w:szCs w:val="36"/>
        </w:rPr>
        <w:t xml:space="preserve"> </w:t>
      </w:r>
    </w:p>
    <w:p w14:paraId="2716F40A" w14:textId="1292A549" w:rsidR="00FE67A9" w:rsidRPr="00914426" w:rsidRDefault="00FE67A9" w:rsidP="006C5B7E">
      <w:pPr>
        <w:jc w:val="center"/>
        <w:rPr>
          <w:rFonts w:ascii="Georgia Pro Cond Light" w:hAnsi="Georgia Pro Cond Light"/>
          <w:b/>
          <w:bCs/>
          <w:sz w:val="28"/>
          <w:szCs w:val="28"/>
        </w:rPr>
      </w:pPr>
    </w:p>
    <w:sectPr w:rsidR="00FE67A9" w:rsidRPr="00914426" w:rsidSect="00191D4C">
      <w:footerReference w:type="default" r:id="rId8"/>
      <w:pgSz w:w="11906" w:h="16838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F2E5" w14:textId="77777777" w:rsidR="008F429D" w:rsidRDefault="008F429D" w:rsidP="00914426">
      <w:pPr>
        <w:spacing w:after="0" w:line="240" w:lineRule="auto"/>
      </w:pPr>
      <w:r>
        <w:separator/>
      </w:r>
    </w:p>
  </w:endnote>
  <w:endnote w:type="continuationSeparator" w:id="0">
    <w:p w14:paraId="1F9701C6" w14:textId="77777777" w:rsidR="008F429D" w:rsidRDefault="008F429D" w:rsidP="0091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EF29" w14:textId="78571EDF" w:rsidR="00914426" w:rsidRDefault="00914426">
    <w:pPr>
      <w:pStyle w:val="Footer"/>
    </w:pPr>
    <w:r>
      <w:t xml:space="preserve"> £5pp non-refundable deposit required</w:t>
    </w:r>
    <w:r w:rsidR="007A0F9C">
      <w:t>.</w:t>
    </w:r>
  </w:p>
  <w:p w14:paraId="18219655" w14:textId="77777777" w:rsidR="00914426" w:rsidRDefault="0091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6DEA" w14:textId="77777777" w:rsidR="008F429D" w:rsidRDefault="008F429D" w:rsidP="00914426">
      <w:pPr>
        <w:spacing w:after="0" w:line="240" w:lineRule="auto"/>
      </w:pPr>
      <w:r>
        <w:separator/>
      </w:r>
    </w:p>
  </w:footnote>
  <w:footnote w:type="continuationSeparator" w:id="0">
    <w:p w14:paraId="32EA0444" w14:textId="77777777" w:rsidR="008F429D" w:rsidRDefault="008F429D" w:rsidP="00914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8D"/>
    <w:rsid w:val="00013175"/>
    <w:rsid w:val="00191D4C"/>
    <w:rsid w:val="00211EDD"/>
    <w:rsid w:val="00303DE4"/>
    <w:rsid w:val="006C5B7E"/>
    <w:rsid w:val="00781BA6"/>
    <w:rsid w:val="007A0F9C"/>
    <w:rsid w:val="007C125D"/>
    <w:rsid w:val="008F429D"/>
    <w:rsid w:val="00914426"/>
    <w:rsid w:val="0096053E"/>
    <w:rsid w:val="009A1517"/>
    <w:rsid w:val="009E3D98"/>
    <w:rsid w:val="00C3647D"/>
    <w:rsid w:val="00C51F73"/>
    <w:rsid w:val="00C5375E"/>
    <w:rsid w:val="00D45F65"/>
    <w:rsid w:val="00D7018D"/>
    <w:rsid w:val="00E324B4"/>
    <w:rsid w:val="00EF24F5"/>
    <w:rsid w:val="00F23920"/>
    <w:rsid w:val="00F726E4"/>
    <w:rsid w:val="00F82466"/>
    <w:rsid w:val="00FD5E12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B4E0"/>
  <w15:chartTrackingRefBased/>
  <w15:docId w15:val="{EFBEBFB5-DD62-4FB1-8F7F-D5569577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26"/>
  </w:style>
  <w:style w:type="paragraph" w:styleId="Footer">
    <w:name w:val="footer"/>
    <w:basedOn w:val="Normal"/>
    <w:link w:val="FooterChar"/>
    <w:uiPriority w:val="99"/>
    <w:unhideWhenUsed/>
    <w:rsid w:val="00914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26"/>
  </w:style>
  <w:style w:type="character" w:styleId="Hyperlink">
    <w:name w:val="Hyperlink"/>
    <w:basedOn w:val="DefaultParagraphFont"/>
    <w:uiPriority w:val="99"/>
    <w:unhideWhenUsed/>
    <w:rsid w:val="00E32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armupsfollowups.blogspot.com/2013_12_01_archiv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2</cp:revision>
  <cp:lastPrinted>2025-07-29T14:37:00Z</cp:lastPrinted>
  <dcterms:created xsi:type="dcterms:W3CDTF">2025-07-29T14:49:00Z</dcterms:created>
  <dcterms:modified xsi:type="dcterms:W3CDTF">2025-07-29T14:49:00Z</dcterms:modified>
</cp:coreProperties>
</file>